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tabs>
          <w:tab w:pos="3146" w:val="left" w:leader="none"/>
        </w:tabs>
      </w:pPr>
      <w:r>
        <w:rPr>
          <w:w w:val="105"/>
          <w:u w:val="single"/>
        </w:rPr>
        <w:t>SCHEDA</w:t>
      </w:r>
      <w:r>
        <w:rPr>
          <w:spacing w:val="-6"/>
          <w:w w:val="115"/>
          <w:u w:val="single"/>
        </w:rPr>
        <w:t> </w:t>
      </w:r>
      <w:r>
        <w:rPr>
          <w:spacing w:val="-2"/>
          <w:w w:val="115"/>
          <w:u w:val="single"/>
        </w:rPr>
        <w:t>MENSILE</w:t>
      </w:r>
      <w:r>
        <w:rPr/>
        <w:tab/>
      </w:r>
      <w:r>
        <w:rPr>
          <w:w w:val="115"/>
        </w:rPr>
        <w:t>del</w:t>
      </w:r>
      <w:r>
        <w:rPr>
          <w:spacing w:val="20"/>
          <w:w w:val="115"/>
        </w:rPr>
        <w:t> </w:t>
      </w:r>
      <w:r>
        <w:rPr>
          <w:w w:val="115"/>
        </w:rPr>
        <w:t>mese</w:t>
      </w:r>
      <w:r>
        <w:rPr>
          <w:spacing w:val="24"/>
          <w:w w:val="115"/>
        </w:rPr>
        <w:t> </w:t>
      </w:r>
      <w:r>
        <w:rPr>
          <w:w w:val="115"/>
        </w:rPr>
        <w:t>di</w:t>
      </w:r>
      <w:r>
        <w:rPr>
          <w:spacing w:val="27"/>
          <w:w w:val="115"/>
        </w:rPr>
        <w:t> </w:t>
      </w:r>
      <w:r>
        <w:rPr>
          <w:w w:val="115"/>
        </w:rPr>
        <w:t>....,................</w:t>
      </w:r>
      <w:r>
        <w:rPr>
          <w:spacing w:val="64"/>
          <w:w w:val="150"/>
        </w:rPr>
        <w:t>  </w:t>
      </w:r>
      <w:r>
        <w:rPr>
          <w:w w:val="115"/>
        </w:rPr>
        <w:t>....</w:t>
      </w:r>
      <w:r>
        <w:rPr>
          <w:spacing w:val="-1"/>
          <w:w w:val="115"/>
        </w:rPr>
        <w:t> </w:t>
      </w:r>
      <w:r>
        <w:rPr>
          <w:w w:val="115"/>
        </w:rPr>
        <w:t>/</w:t>
      </w:r>
      <w:r>
        <w:rPr>
          <w:spacing w:val="3"/>
          <w:w w:val="115"/>
        </w:rPr>
        <w:t> </w:t>
      </w:r>
      <w:r>
        <w:rPr>
          <w:spacing w:val="-2"/>
          <w:w w:val="115"/>
        </w:rPr>
        <w:t>..................</w:t>
      </w:r>
    </w:p>
    <w:p>
      <w:pPr>
        <w:pStyle w:val="BodyText"/>
        <w:spacing w:line="244" w:lineRule="auto"/>
        <w:ind w:left="213" w:right="324" w:firstLine="11"/>
        <w:jc w:val="both"/>
        <w:rPr>
          <w:sz w:val="18"/>
        </w:rPr>
      </w:pPr>
      <w:r>
        <w:rPr/>
        <w:t>Eventuali</w:t>
      </w:r>
      <w:r>
        <w:rPr>
          <w:spacing w:val="-14"/>
        </w:rPr>
        <w:t> </w:t>
      </w:r>
      <w:r>
        <w:rPr/>
        <w:t>anomalie</w:t>
      </w:r>
      <w:r>
        <w:rPr>
          <w:spacing w:val="-7"/>
        </w:rPr>
        <w:t> </w:t>
      </w:r>
      <w:r>
        <w:rPr/>
        <w:t>riscontrate</w:t>
      </w:r>
      <w:r>
        <w:rPr>
          <w:spacing w:val="-1"/>
        </w:rPr>
        <w:t> </w:t>
      </w:r>
      <w:r>
        <w:rPr/>
        <w:t>vanno</w:t>
      </w:r>
      <w:r>
        <w:rPr>
          <w:spacing w:val="-11"/>
        </w:rPr>
        <w:t> </w:t>
      </w:r>
      <w:r>
        <w:rPr/>
        <w:t>contrassegnate</w:t>
      </w:r>
      <w:r>
        <w:rPr>
          <w:spacing w:val="-14"/>
        </w:rPr>
        <w:t> </w:t>
      </w:r>
      <w:r>
        <w:rPr/>
        <w:t>con</w:t>
      </w:r>
      <w:r>
        <w:rPr>
          <w:spacing w:val="-6"/>
        </w:rPr>
        <w:t> </w:t>
      </w:r>
      <w:r>
        <w:rPr/>
        <w:t>una</w:t>
      </w:r>
      <w:r>
        <w:rPr>
          <w:spacing w:val="-14"/>
        </w:rPr>
        <w:t> </w:t>
      </w:r>
      <w:r>
        <w:rPr/>
        <w:t>X</w:t>
      </w:r>
      <w:r>
        <w:rPr>
          <w:spacing w:val="-13"/>
        </w:rPr>
        <w:t> </w:t>
      </w:r>
      <w:r>
        <w:rPr/>
        <w:t>apposta</w:t>
      </w:r>
      <w:r>
        <w:rPr>
          <w:spacing w:val="-13"/>
        </w:rPr>
        <w:t> </w:t>
      </w:r>
      <w:r>
        <w:rPr/>
        <w:t>sulle</w:t>
      </w:r>
      <w:r>
        <w:rPr>
          <w:spacing w:val="-13"/>
        </w:rPr>
        <w:t> </w:t>
      </w:r>
      <w:r>
        <w:rPr/>
        <w:t>caselle</w:t>
      </w:r>
      <w:r>
        <w:rPr>
          <w:spacing w:val="-8"/>
        </w:rPr>
        <w:t> </w:t>
      </w:r>
      <w:r>
        <w:rPr/>
        <w:t>SI-NO,</w:t>
      </w:r>
      <w:r>
        <w:rPr>
          <w:spacing w:val="-7"/>
        </w:rPr>
        <w:t> </w:t>
      </w:r>
      <w:r>
        <w:rPr/>
        <w:t>riportando</w:t>
      </w:r>
      <w:r>
        <w:rPr>
          <w:spacing w:val="-7"/>
        </w:rPr>
        <w:t> </w:t>
      </w:r>
      <w:r>
        <w:rPr/>
        <w:t>poi</w:t>
      </w:r>
      <w:r>
        <w:rPr>
          <w:spacing w:val="-13"/>
        </w:rPr>
        <w:t> </w:t>
      </w:r>
      <w:r>
        <w:rPr/>
        <w:t>nello spazio sotto le informazioni e le indicazioni sui presidi risultati non rispondenti ai requisiti richiesti, la loro </w:t>
      </w:r>
      <w:r>
        <w:rPr>
          <w:sz w:val="18"/>
        </w:rPr>
        <w:t>collocazione,</w:t>
      </w:r>
      <w:r>
        <w:rPr>
          <w:spacing w:val="40"/>
          <w:sz w:val="18"/>
        </w:rPr>
        <w:t> </w:t>
      </w:r>
      <w:r>
        <w:rPr>
          <w:sz w:val="18"/>
        </w:rPr>
        <w:t>e</w:t>
      </w:r>
      <w:r>
        <w:rPr>
          <w:spacing w:val="40"/>
          <w:sz w:val="18"/>
        </w:rPr>
        <w:t> </w:t>
      </w:r>
      <w:r>
        <w:rPr>
          <w:sz w:val="18"/>
        </w:rPr>
        <w:t>gli</w:t>
      </w:r>
      <w:r>
        <w:rPr>
          <w:spacing w:val="40"/>
          <w:sz w:val="18"/>
        </w:rPr>
        <w:t> </w:t>
      </w:r>
      <w:r>
        <w:rPr>
          <w:sz w:val="18"/>
        </w:rPr>
        <w:t>interventi</w:t>
      </w:r>
      <w:r>
        <w:rPr>
          <w:spacing w:val="40"/>
          <w:sz w:val="18"/>
        </w:rPr>
        <w:t> </w:t>
      </w:r>
      <w:r>
        <w:rPr>
          <w:sz w:val="18"/>
        </w:rPr>
        <w:t>posti</w:t>
      </w:r>
      <w:r>
        <w:rPr>
          <w:spacing w:val="80"/>
          <w:sz w:val="18"/>
        </w:rPr>
        <w:t> </w:t>
      </w:r>
      <w:r>
        <w:rPr>
          <w:sz w:val="18"/>
        </w:rPr>
        <w:t>in</w:t>
      </w:r>
      <w:r>
        <w:rPr>
          <w:spacing w:val="40"/>
          <w:sz w:val="18"/>
        </w:rPr>
        <w:t> </w:t>
      </w:r>
      <w:r>
        <w:rPr>
          <w:sz w:val="18"/>
        </w:rPr>
        <w:t>atto.</w:t>
      </w:r>
    </w:p>
    <w:p>
      <w:pPr>
        <w:pStyle w:val="BodyText"/>
        <w:spacing w:before="9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551276</wp:posOffset>
                </wp:positionH>
                <wp:positionV relativeFrom="paragraph">
                  <wp:posOffset>155627</wp:posOffset>
                </wp:positionV>
                <wp:extent cx="2884805" cy="252984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884805" cy="2529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7"/>
                              <w:gridCol w:w="3228"/>
                              <w:gridCol w:w="403"/>
                              <w:gridCol w:w="590"/>
                            </w:tblGrid>
                            <w:tr>
                              <w:trPr>
                                <w:trHeight w:val="661" w:hRule="atLeast"/>
                              </w:trPr>
                              <w:tc>
                                <w:tcPr>
                                  <w:tcW w:w="452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before="19"/>
                                    <w:ind w:left="7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ESTINTORI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PORTATILI</w:t>
                                  </w:r>
                                  <w:r>
                                    <w:rPr>
                                      <w:b/>
                                      <w:spacing w:val="6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CA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RRELkATI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05"/>
                                    <w:ind w:left="63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VERIFICHE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1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8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ind w:left="918" w:hanging="564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 estintori</w:t>
                                  </w:r>
                                  <w:r>
                                    <w:rPr>
                                      <w:spacing w:val="2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risultano chiaramente segnalati e visibili.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52"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29" w:righ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86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15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estintori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presenti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ove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indicato.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5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>
                                  <w:pPr>
                                    <w:pStyle w:val="TableParagraph"/>
                                    <w:spacing w:line="178" w:lineRule="exact"/>
                                    <w:ind w:left="22" w:righ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Ù'O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86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47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estintori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correnamente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appesi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3" w:lineRule="exact"/>
                                    <w:ind w:left="47" w:righ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localizzati.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52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19" w:righ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86" w:right="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190" w:lineRule="exact"/>
                                    <w:ind w:left="47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estintori</w:t>
                                  </w:r>
                                  <w:r>
                                    <w:rPr>
                                      <w:spacing w:val="2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risultano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facilmente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ed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8" w:lineRule="exact"/>
                                    <w:ind w:left="47" w:right="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immediatamente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utilizzabili.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52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Sl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19" w:righ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86" w:right="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9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13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&lt;</w:t>
                                  </w:r>
                                  <w:r>
                                    <w:rPr>
                                      <w:spacing w:val="7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contrassegni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distintivi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degli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estintori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5" w:lineRule="exact"/>
                                    <w:ind w:left="31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esposti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v</w:t>
                                  </w:r>
                                  <w:r>
                                    <w:rPr>
                                      <w:spacing w:val="-2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ista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ben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leggibili.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52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10" w:righ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6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86" w:right="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4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Il valore di pressione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degli estintori è compreso entro il campo verde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dell’indicatore.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52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14" w:righ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86" w:right="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estintori</w:t>
                                  </w:r>
                                  <w:r>
                                    <w:rPr>
                                      <w:spacing w:val="2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risultano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manomessi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privi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7" w:lineRule="exact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dispositivo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sicurezza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52" w:right="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right="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40757pt;margin-top:12.254095pt;width:227.15pt;height:199.2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7"/>
                        <w:gridCol w:w="3228"/>
                        <w:gridCol w:w="403"/>
                        <w:gridCol w:w="590"/>
                      </w:tblGrid>
                      <w:tr>
                        <w:trPr>
                          <w:trHeight w:val="661" w:hRule="atLeast"/>
                        </w:trPr>
                        <w:tc>
                          <w:tcPr>
                            <w:tcW w:w="452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before="19"/>
                              <w:ind w:left="7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ESTINTORI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PORTATILI</w:t>
                            </w:r>
                            <w:r>
                              <w:rPr>
                                <w:b/>
                                <w:spacing w:val="6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CA</w:t>
                            </w:r>
                            <w:r>
                              <w:rPr>
                                <w:b/>
                                <w:spacing w:val="-2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RRELkATI</w:t>
                            </w:r>
                          </w:p>
                          <w:p>
                            <w:pPr>
                              <w:pStyle w:val="TableParagraph"/>
                              <w:spacing w:before="105"/>
                              <w:ind w:left="63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VERIFICHE</w:t>
                            </w:r>
                          </w:p>
                        </w:tc>
                      </w:tr>
                      <w:tr>
                        <w:trPr>
                          <w:trHeight w:val="431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8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ind w:left="918" w:hanging="564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 estintori</w:t>
                            </w:r>
                            <w:r>
                              <w:rPr>
                                <w:spacing w:val="2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risultano chiaramente segnalati e visibili.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52"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29" w:righ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86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15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estintori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presenti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ove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indicato.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5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>
                            <w:pPr>
                              <w:pStyle w:val="TableParagraph"/>
                              <w:spacing w:line="178" w:lineRule="exact"/>
                              <w:ind w:left="22" w:righ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Ù'O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86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185" w:lineRule="exact"/>
                              <w:ind w:left="47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estintori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correnamente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appesi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line="203" w:lineRule="exact"/>
                              <w:ind w:left="47" w:righ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localizzati.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52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19" w:righ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86" w:right="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190" w:lineRule="exact"/>
                              <w:ind w:left="47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estintori</w:t>
                            </w:r>
                            <w:r>
                              <w:rPr>
                                <w:spacing w:val="2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risultano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facilmente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ed</w:t>
                            </w:r>
                          </w:p>
                          <w:p>
                            <w:pPr>
                              <w:pStyle w:val="TableParagraph"/>
                              <w:spacing w:line="198" w:lineRule="exact"/>
                              <w:ind w:left="47" w:right="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immediatamente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utilizzabili.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52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Sl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19" w:righ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16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86" w:right="1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9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13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&lt;</w:t>
                            </w:r>
                            <w:r>
                              <w:rPr>
                                <w:spacing w:val="7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contrassegni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distintivi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degli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estintori</w:t>
                            </w:r>
                          </w:p>
                          <w:p>
                            <w:pPr>
                              <w:pStyle w:val="TableParagraph"/>
                              <w:spacing w:line="205" w:lineRule="exact"/>
                              <w:ind w:left="31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esposti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v</w:t>
                            </w:r>
                            <w:r>
                              <w:rPr>
                                <w:spacing w:val="-2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ista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ben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leggibili.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52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10" w:righ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56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86" w:right="1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4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Il valore di pressione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degli estintori è compreso entro il campo verde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dell’indicatore.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52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14" w:righ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60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86" w:righ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estintori</w:t>
                            </w:r>
                            <w:r>
                              <w:rPr>
                                <w:spacing w:val="2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risultano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manomessi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privi</w:t>
                            </w:r>
                          </w:p>
                          <w:p>
                            <w:pPr>
                              <w:pStyle w:val="TableParagraph"/>
                              <w:spacing w:line="207" w:lineRule="exact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dispositivo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sicurezza</w:t>
                            </w:r>
                          </w:p>
                        </w:tc>
                        <w:tc>
                          <w:tcPr>
                            <w:tcW w:w="403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52" w:right="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right="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3898527</wp:posOffset>
                </wp:positionH>
                <wp:positionV relativeFrom="paragraph">
                  <wp:posOffset>152579</wp:posOffset>
                </wp:positionV>
                <wp:extent cx="2915285" cy="182626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915285" cy="1826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2"/>
                              <w:gridCol w:w="3170"/>
                              <w:gridCol w:w="398"/>
                              <w:gridCol w:w="705"/>
                            </w:tblGrid>
                            <w:tr>
                              <w:trPr>
                                <w:trHeight w:val="661" w:hRule="atLeast"/>
                              </w:trPr>
                              <w:tc>
                                <w:tcPr>
                                  <w:tcW w:w="457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355" w:lineRule="auto" w:before="19"/>
                                    <w:ind w:left="53" w:right="2895" w:firstLine="1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IDRANTI E</w:t>
                                  </w:r>
                                  <w:r>
                                    <w:rPr>
                                      <w:b/>
                                      <w:spacing w:val="2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NASPI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VERIFICHE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6" w:hRule="atLeast"/>
                              </w:trPr>
                              <w:tc>
                                <w:tcPr>
                                  <w:tcW w:w="302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9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70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57" w:right="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idranti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risultano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chiaramente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segnalati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5" w:lineRule="exact"/>
                                    <w:ind w:left="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visibili.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51"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05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2" w:hRule="atLeast"/>
                              </w:trPr>
                              <w:tc>
                                <w:tcPr>
                                  <w:tcW w:w="302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0" w:type="dxa"/>
                                </w:tcPr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 idranti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risultano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facilmente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4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raggiungibili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utilizzabili.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5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05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302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7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70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E’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presente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cartello che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segnala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5" w:lineRule="exact"/>
                                    <w:ind w:right="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1’u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bicazione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degli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attacchi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autopompa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51" w:right="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05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2" w:hRule="atLeast"/>
                              </w:trPr>
                              <w:tc>
                                <w:tcPr>
                                  <w:tcW w:w="302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74"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70" w:type="dxa"/>
                                </w:tcPr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57" w:right="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attacchi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facilmente</w:t>
                                  </w:r>
                                  <w:r>
                                    <w:rPr>
                                      <w:spacing w:val="4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individuabili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4" w:lineRule="exact"/>
                                    <w:ind w:left="4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accessibili.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51" w:right="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05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302" w:type="dxa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0" w:type="dxa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5" w:type="dxa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6.970703pt;margin-top:12.014095pt;width:229.55pt;height:143.8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2"/>
                        <w:gridCol w:w="3170"/>
                        <w:gridCol w:w="398"/>
                        <w:gridCol w:w="705"/>
                      </w:tblGrid>
                      <w:tr>
                        <w:trPr>
                          <w:trHeight w:val="661" w:hRule="atLeast"/>
                        </w:trPr>
                        <w:tc>
                          <w:tcPr>
                            <w:tcW w:w="457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355" w:lineRule="auto" w:before="19"/>
                              <w:ind w:left="53" w:right="2895" w:firstLine="1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IDRANTI E</w:t>
                            </w:r>
                            <w:r>
                              <w:rPr>
                                <w:b/>
                                <w:spacing w:val="2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NASPI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VERIFICHE</w:t>
                            </w:r>
                          </w:p>
                        </w:tc>
                      </w:tr>
                      <w:tr>
                        <w:trPr>
                          <w:trHeight w:val="426" w:hRule="atLeast"/>
                        </w:trPr>
                        <w:tc>
                          <w:tcPr>
                            <w:tcW w:w="302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9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70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57" w:right="3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idranti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risultano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chiaramente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segnalati</w:t>
                            </w:r>
                          </w:p>
                          <w:p>
                            <w:pPr>
                              <w:pStyle w:val="TableParagraph"/>
                              <w:spacing w:line="205" w:lineRule="exact"/>
                              <w:ind w:left="5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visibili.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51"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05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12" w:hRule="atLeast"/>
                        </w:trPr>
                        <w:tc>
                          <w:tcPr>
                            <w:tcW w:w="302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7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0" w:type="dxa"/>
                          </w:tcPr>
                          <w:p>
                            <w:pPr>
                              <w:pStyle w:val="TableParagraph"/>
                              <w:spacing w:line="185" w:lineRule="exact"/>
                              <w:ind w:left="4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 idranti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risultano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facilmente</w:t>
                            </w:r>
                          </w:p>
                          <w:p>
                            <w:pPr>
                              <w:pStyle w:val="TableParagraph"/>
                              <w:spacing w:line="204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raggiungibili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utilizzabili.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5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05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302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7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70" w:type="dxa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4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E’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presente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cartello che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segnala</w:t>
                            </w:r>
                          </w:p>
                          <w:p>
                            <w:pPr>
                              <w:pStyle w:val="TableParagraph"/>
                              <w:spacing w:line="205" w:lineRule="exact"/>
                              <w:ind w:right="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1’u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bicazione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degli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attacchi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autopompa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51" w:right="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05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12" w:hRule="atLeast"/>
                        </w:trPr>
                        <w:tc>
                          <w:tcPr>
                            <w:tcW w:w="302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74"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70" w:type="dxa"/>
                          </w:tcPr>
                          <w:p>
                            <w:pPr>
                              <w:pStyle w:val="TableParagraph"/>
                              <w:spacing w:line="185" w:lineRule="exact"/>
                              <w:ind w:left="57" w:right="3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attacchi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facilmente</w:t>
                            </w:r>
                            <w:r>
                              <w:rPr>
                                <w:spacing w:val="4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individuabili</w:t>
                            </w:r>
                          </w:p>
                          <w:p>
                            <w:pPr>
                              <w:pStyle w:val="TableParagraph"/>
                              <w:spacing w:line="204" w:lineRule="exact"/>
                              <w:ind w:left="4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ed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accessibili.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51" w:right="1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05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50" w:hRule="atLeast"/>
                        </w:trPr>
                        <w:tc>
                          <w:tcPr>
                            <w:tcW w:w="302" w:type="dxa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0" w:type="dxa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5" w:type="dxa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545184</wp:posOffset>
                </wp:positionH>
                <wp:positionV relativeFrom="paragraph">
                  <wp:posOffset>2822500</wp:posOffset>
                </wp:positionV>
                <wp:extent cx="2875280" cy="230124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2875280" cy="2301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"/>
                              <w:gridCol w:w="3228"/>
                              <w:gridCol w:w="408"/>
                              <w:gridCol w:w="581"/>
                            </w:tblGrid>
                            <w:tr>
                              <w:trPr>
                                <w:trHeight w:val="589" w:hRule="atLeast"/>
                              </w:trPr>
                              <w:tc>
                                <w:tcPr>
                                  <w:tcW w:w="4514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266" w:lineRule="auto" w:before="19"/>
                                    <w:ind w:left="47" w:firstLine="638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VIE DI ESOD</w:t>
                                  </w:r>
                                  <w:r>
                                    <w:rPr>
                                      <w:b/>
                                      <w:spacing w:val="-2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 PORTE DI USCITA D’EMERGENZA: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VERIFICHE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6" w:hRule="atLeast"/>
                              </w:trPr>
                              <w:tc>
                                <w:tcPr>
                                  <w:tcW w:w="297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83"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auto"/>
                                    <w:ind w:left="92" w:hanging="44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Vie di esodo 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porte di uscita d’emergenza risultano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chiaramente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segnalate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visibili.</w:t>
                                  </w: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53" w:right="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4" w:right="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18" w:hRule="atLeast"/>
                              </w:trPr>
                              <w:tc>
                                <w:tcPr>
                                  <w:tcW w:w="297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8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47" w:right="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Vie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esodo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porte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uscita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d'emergenza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48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mantenute</w:t>
                                  </w:r>
                                  <w:r>
                                    <w:rPr>
                                      <w:spacing w:val="2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libere da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ostacol</w:t>
                                  </w:r>
                                  <w:r>
                                    <w:rPr>
                                      <w:spacing w:val="-2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 e facilmente agibili.</w:t>
                                  </w: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14" w:right="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13" w:hRule="atLeast"/>
                              </w:trPr>
                              <w:tc>
                                <w:tcPr>
                                  <w:tcW w:w="297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83" w:right="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27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porte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uscita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d'emergenza</w:t>
                                  </w:r>
                                  <w:r>
                                    <w:rPr>
                                      <w:spacing w:val="2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sono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4" w:lineRule="exact"/>
                                    <w:ind w:left="182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facilmente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apribili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caso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necessità.</w:t>
                                  </w: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53" w:right="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4" w:right="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3" w:hRule="atLeast"/>
                              </w:trPr>
                              <w:tc>
                                <w:tcPr>
                                  <w:tcW w:w="297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83"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28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47" w:right="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porte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resistenti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fuoco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(cucina)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47" w:right="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vengono</w:t>
                                  </w:r>
                                  <w:r>
                                    <w:rPr>
                                      <w:spacing w:val="2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mantenute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chiuse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se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previsto.</w:t>
                                  </w: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53" w:right="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right="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47" w:hRule="atLeast"/>
                              </w:trPr>
                              <w:tc>
                                <w:tcPr>
                                  <w:tcW w:w="4514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071" w:val="left" w:leader="none"/>
                                    </w:tabs>
                                    <w:spacing w:line="187" w:lineRule="exact"/>
                                    <w:ind w:left="132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spacing w:val="5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Nelle aule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è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presente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segnaletica</w:t>
                                  </w:r>
                                  <w:r>
                                    <w:rPr>
                                      <w:spacing w:val="71"/>
                                      <w:w w:val="15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4" w:lineRule="auto"/>
                                    <w:ind w:left="1283" w:right="510" w:hanging="82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 le istruzioni antincendio (planimetrie, procedure ecc.) ?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927929pt;margin-top:222.244095pt;width:226.4pt;height:181.2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"/>
                        <w:gridCol w:w="3228"/>
                        <w:gridCol w:w="408"/>
                        <w:gridCol w:w="581"/>
                      </w:tblGrid>
                      <w:tr>
                        <w:trPr>
                          <w:trHeight w:val="589" w:hRule="atLeast"/>
                        </w:trPr>
                        <w:tc>
                          <w:tcPr>
                            <w:tcW w:w="4514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266" w:lineRule="auto" w:before="19"/>
                              <w:ind w:left="47" w:firstLine="638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VIE DI ESOD</w:t>
                            </w:r>
                            <w:r>
                              <w:rPr>
                                <w:b/>
                                <w:spacing w:val="-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 PORTE DI USCITA D’EMERGENZA:</w:t>
                            </w:r>
                            <w:r>
                              <w:rPr>
                                <w:b/>
                                <w:spacing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VERIFICHE</w:t>
                            </w:r>
                          </w:p>
                        </w:tc>
                      </w:tr>
                      <w:tr>
                        <w:trPr>
                          <w:trHeight w:val="426" w:hRule="atLeast"/>
                        </w:trPr>
                        <w:tc>
                          <w:tcPr>
                            <w:tcW w:w="297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83"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232" w:lineRule="auto"/>
                              <w:ind w:left="92" w:hanging="44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Vie di esodo 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porte di uscita d’emergenza risultano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chiaramente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segnalate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visibili.</w:t>
                            </w:r>
                          </w:p>
                        </w:tc>
                        <w:tc>
                          <w:tcPr>
                            <w:tcW w:w="408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53" w:right="1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81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4" w:right="1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18" w:hRule="atLeast"/>
                        </w:trPr>
                        <w:tc>
                          <w:tcPr>
                            <w:tcW w:w="297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8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47" w:right="1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Vie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esodo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porte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uscita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d'emergenza</w:t>
                            </w:r>
                          </w:p>
                          <w:p>
                            <w:pPr>
                              <w:pStyle w:val="TableParagraph"/>
                              <w:ind w:left="48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mantenute</w:t>
                            </w:r>
                            <w:r>
                              <w:rPr>
                                <w:spacing w:val="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libere 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ostacol</w:t>
                            </w:r>
                            <w:r>
                              <w:rPr>
                                <w:spacing w:val="-2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 e facilmente agibili.</w:t>
                            </w:r>
                          </w:p>
                        </w:tc>
                        <w:tc>
                          <w:tcPr>
                            <w:tcW w:w="408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81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14" w:right="1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13" w:hRule="atLeast"/>
                        </w:trPr>
                        <w:tc>
                          <w:tcPr>
                            <w:tcW w:w="297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83" w:right="1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27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porte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uscita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d'emergenza</w:t>
                            </w:r>
                            <w:r>
                              <w:rPr>
                                <w:spacing w:val="2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sono</w:t>
                            </w:r>
                          </w:p>
                          <w:p>
                            <w:pPr>
                              <w:pStyle w:val="TableParagraph"/>
                              <w:spacing w:line="204" w:lineRule="exact"/>
                              <w:ind w:left="182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facilmente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apribili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caso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necessità.</w:t>
                            </w:r>
                          </w:p>
                        </w:tc>
                        <w:tc>
                          <w:tcPr>
                            <w:tcW w:w="408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53" w:right="1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81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4" w:right="1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23" w:hRule="atLeast"/>
                        </w:trPr>
                        <w:tc>
                          <w:tcPr>
                            <w:tcW w:w="297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83"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28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47" w:righ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porte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resistenti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al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fuoco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(cucina)</w:t>
                            </w:r>
                          </w:p>
                          <w:p>
                            <w:pPr>
                              <w:pStyle w:val="TableParagraph"/>
                              <w:spacing w:line="207" w:lineRule="exact"/>
                              <w:ind w:left="47" w:right="1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vengono</w:t>
                            </w:r>
                            <w:r>
                              <w:rPr>
                                <w:spacing w:val="2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mantenute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chiuse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se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previsto.</w:t>
                            </w:r>
                          </w:p>
                        </w:tc>
                        <w:tc>
                          <w:tcPr>
                            <w:tcW w:w="408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53" w:righ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581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right="1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47" w:hRule="atLeast"/>
                        </w:trPr>
                        <w:tc>
                          <w:tcPr>
                            <w:tcW w:w="4514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071" w:val="left" w:leader="none"/>
                              </w:tabs>
                              <w:spacing w:line="187" w:lineRule="exact"/>
                              <w:ind w:left="132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</w:t>
                            </w:r>
                            <w:r>
                              <w:rPr>
                                <w:spacing w:val="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Nelle aule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è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presente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relativa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segnaletica</w:t>
                            </w:r>
                            <w:r>
                              <w:rPr>
                                <w:spacing w:val="71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  <w:p>
                            <w:pPr>
                              <w:pStyle w:val="TableParagraph"/>
                              <w:spacing w:line="244" w:lineRule="auto"/>
                              <w:ind w:left="1283" w:right="510" w:hanging="82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 le istruzioni antincendio (planimetrie, procedure ecc.) ?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3883299</wp:posOffset>
                </wp:positionH>
                <wp:positionV relativeFrom="paragraph">
                  <wp:posOffset>2819451</wp:posOffset>
                </wp:positionV>
                <wp:extent cx="2921000" cy="231965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921000" cy="231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2"/>
                              <w:gridCol w:w="3166"/>
                              <w:gridCol w:w="398"/>
                              <w:gridCol w:w="710"/>
                            </w:tblGrid>
                            <w:tr>
                              <w:trPr>
                                <w:trHeight w:val="589" w:hRule="atLeast"/>
                              </w:trPr>
                              <w:tc>
                                <w:tcPr>
                                  <w:tcW w:w="4586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266" w:lineRule="auto" w:before="23"/>
                                    <w:ind w:left="70" w:right="961" w:firstLine="1122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IMPIANTO ELETTRICO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 LAMPADE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EMERGENZA: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VERIFICHE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1" w:hRule="atLeast"/>
                              </w:trPr>
                              <w:tc>
                                <w:tcPr>
                                  <w:tcW w:w="312" w:type="dxa"/>
                                </w:tcPr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87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8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>
                                  <w:pPr>
                                    <w:pStyle w:val="TableParagraph"/>
                                    <w:spacing w:line="232" w:lineRule="auto" w:before="4"/>
                                    <w:ind w:left="494" w:right="34" w:hanging="40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segnaletica di sicurezza nelle cabine e nei quadri elettrici è leggibile?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19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18" w:hRule="atLeast"/>
                              </w:trPr>
                              <w:tc>
                                <w:tcPr>
                                  <w:tcW w:w="312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interruttori ed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pulsanti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sgancio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4" w:lineRule="exact"/>
                                    <w:ind w:righ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d'emergenza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correttamente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segnalati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23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18" w:hRule="atLeast"/>
                              </w:trPr>
                              <w:tc>
                                <w:tcPr>
                                  <w:tcW w:w="312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87" w:right="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53" w:right="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quadri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elettrici</w:t>
                                  </w:r>
                                  <w:r>
                                    <w:rPr>
                                      <w:spacing w:val="2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dispositivi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comando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2" w:lineRule="auto" w:before="4"/>
                                    <w:ind w:left="53" w:right="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accessibili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non vi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materiali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presenti.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51" w:right="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9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13" w:hRule="atLeast"/>
                              </w:trPr>
                              <w:tc>
                                <w:tcPr>
                                  <w:tcW w:w="312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87"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54" w:righ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lampade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emergenza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entrano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58" w:righ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immediatamente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funztone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caso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di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1" w:lineRule="exact" w:before="4"/>
                                    <w:ind w:left="9" w:righ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assenza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dell'alimentazione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elettrica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rete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51" w:right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9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76" w:hRule="atLeast"/>
                              </w:trPr>
                              <w:tc>
                                <w:tcPr>
                                  <w:tcW w:w="312" w:type="dxa"/>
                                </w:tcPr>
                                <w:p>
                                  <w:pPr>
                                    <w:pStyle w:val="TableParagraph"/>
                                    <w:spacing w:line="197" w:lineRule="exact"/>
                                    <w:ind w:left="87" w:right="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>
                                  <w:pPr>
                                    <w:pStyle w:val="TableParagraph"/>
                                    <w:ind w:left="42" w:firstLine="226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Tutte le lampade di emergenza sono funzionanti e il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corpo illuminante è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pulito.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>
                                  <w:pPr>
                                    <w:pStyle w:val="TableParagraph"/>
                                    <w:spacing w:line="197" w:lineRule="exact"/>
                                    <w:ind w:left="51" w:right="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>
                                  <w:pPr>
                                    <w:pStyle w:val="TableParagraph"/>
                                    <w:spacing w:line="197" w:lineRule="exact"/>
                                    <w:ind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5.771606pt;margin-top:222.004089pt;width:230pt;height:182.6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2"/>
                        <w:gridCol w:w="3166"/>
                        <w:gridCol w:w="398"/>
                        <w:gridCol w:w="710"/>
                      </w:tblGrid>
                      <w:tr>
                        <w:trPr>
                          <w:trHeight w:val="589" w:hRule="atLeast"/>
                        </w:trPr>
                        <w:tc>
                          <w:tcPr>
                            <w:tcW w:w="4586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266" w:lineRule="auto" w:before="23"/>
                              <w:ind w:left="70" w:right="961" w:firstLine="1122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IMPIANTO ELETTRICO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 LAMPADE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EMERGENZA: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VERIFICHE</w:t>
                            </w:r>
                          </w:p>
                        </w:tc>
                      </w:tr>
                      <w:tr>
                        <w:trPr>
                          <w:trHeight w:val="431" w:hRule="atLeast"/>
                        </w:trPr>
                        <w:tc>
                          <w:tcPr>
                            <w:tcW w:w="312" w:type="dxa"/>
                          </w:tcPr>
                          <w:p>
                            <w:pPr>
                              <w:pStyle w:val="TableParagraph"/>
                              <w:spacing w:line="207" w:lineRule="exact"/>
                              <w:ind w:left="87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8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66" w:type="dxa"/>
                          </w:tcPr>
                          <w:p>
                            <w:pPr>
                              <w:pStyle w:val="TableParagraph"/>
                              <w:spacing w:line="232" w:lineRule="auto" w:before="4"/>
                              <w:ind w:left="494" w:right="34" w:hanging="40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segnaletica di sicurezza nelle cabine e nei quadri elettrici è leggibile?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207" w:lineRule="exact"/>
                              <w:ind w:left="5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spacing w:line="207" w:lineRule="exact"/>
                              <w:ind w:left="19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18" w:hRule="atLeast"/>
                        </w:trPr>
                        <w:tc>
                          <w:tcPr>
                            <w:tcW w:w="312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8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66" w:type="dxa"/>
                          </w:tcPr>
                          <w:p>
                            <w:pPr>
                              <w:pStyle w:val="TableParagraph"/>
                              <w:spacing w:line="185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Gli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interruttori ed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pulsanti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sgancio</w:t>
                            </w:r>
                          </w:p>
                          <w:p>
                            <w:pPr>
                              <w:pStyle w:val="TableParagraph"/>
                              <w:spacing w:line="204" w:lineRule="exact"/>
                              <w:ind w:righ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d'emergenza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correttamente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segnalati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5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23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18" w:hRule="atLeast"/>
                        </w:trPr>
                        <w:tc>
                          <w:tcPr>
                            <w:tcW w:w="312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87" w:right="1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66" w:type="dxa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53" w:right="1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quadri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elettrici</w:t>
                            </w:r>
                            <w:r>
                              <w:rPr>
                                <w:spacing w:val="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dispositivi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comando</w:t>
                            </w:r>
                          </w:p>
                          <w:p>
                            <w:pPr>
                              <w:pStyle w:val="TableParagraph"/>
                              <w:spacing w:line="232" w:lineRule="auto" w:before="4"/>
                              <w:ind w:left="53" w:righ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accessibili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non vi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sono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materiali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presenti.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51" w:right="1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9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13" w:hRule="atLeast"/>
                        </w:trPr>
                        <w:tc>
                          <w:tcPr>
                            <w:tcW w:w="312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87"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66" w:type="dxa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54" w:righ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lampade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emergenza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entrano</w:t>
                            </w:r>
                          </w:p>
                          <w:p>
                            <w:pPr>
                              <w:pStyle w:val="TableParagraph"/>
                              <w:spacing w:line="207" w:lineRule="exact"/>
                              <w:ind w:left="58" w:righ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immediatamente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funztone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caso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di</w:t>
                            </w:r>
                          </w:p>
                          <w:p>
                            <w:pPr>
                              <w:pStyle w:val="TableParagraph"/>
                              <w:spacing w:line="201" w:lineRule="exact" w:before="4"/>
                              <w:ind w:left="9" w:righ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assenza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dell'alimentazione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elettrica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rete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51" w:right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9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676" w:hRule="atLeast"/>
                        </w:trPr>
                        <w:tc>
                          <w:tcPr>
                            <w:tcW w:w="312" w:type="dxa"/>
                          </w:tcPr>
                          <w:p>
                            <w:pPr>
                              <w:pStyle w:val="TableParagraph"/>
                              <w:spacing w:line="197" w:lineRule="exact"/>
                              <w:ind w:left="87" w:right="2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66" w:type="dxa"/>
                          </w:tcPr>
                          <w:p>
                            <w:pPr>
                              <w:pStyle w:val="TableParagraph"/>
                              <w:ind w:left="42" w:firstLine="226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Tutte le lampade di emergenza sono funzionanti e il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corpo illuminante è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pulito.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>
                            <w:pPr>
                              <w:pStyle w:val="TableParagraph"/>
                              <w:spacing w:line="197" w:lineRule="exact"/>
                              <w:ind w:left="51" w:right="1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>
                            <w:pPr>
                              <w:pStyle w:val="TableParagraph"/>
                              <w:spacing w:line="197" w:lineRule="exact"/>
                              <w:ind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10" w:after="1"/>
        <w:rPr>
          <w:sz w:val="17"/>
        </w:rPr>
      </w:pPr>
    </w:p>
    <w:tbl>
      <w:tblPr>
        <w:tblW w:w="0" w:type="auto"/>
        <w:jc w:val="left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5"/>
        <w:gridCol w:w="1621"/>
        <w:gridCol w:w="1453"/>
        <w:gridCol w:w="813"/>
        <w:gridCol w:w="144"/>
        <w:gridCol w:w="3370"/>
      </w:tblGrid>
      <w:tr>
        <w:trPr>
          <w:trHeight w:val="263" w:hRule="atLeast"/>
        </w:trPr>
        <w:tc>
          <w:tcPr>
            <w:tcW w:w="2475" w:type="dxa"/>
          </w:tcPr>
          <w:p>
            <w:pPr>
              <w:pStyle w:val="TableParagraph"/>
              <w:spacing w:line="243" w:lineRule="exact"/>
              <w:ind w:left="27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Esito</w:t>
            </w:r>
            <w:r>
              <w:rPr>
                <w:rFonts w:ascii="Arial MT"/>
                <w:spacing w:val="2"/>
                <w:sz w:val="22"/>
              </w:rPr>
              <w:t> </w:t>
            </w:r>
            <w:r>
              <w:rPr>
                <w:rFonts w:ascii="Arial MT"/>
                <w:sz w:val="22"/>
              </w:rPr>
              <w:t>delle</w:t>
            </w:r>
            <w:r>
              <w:rPr>
                <w:rFonts w:ascii="Arial MT"/>
                <w:spacing w:val="2"/>
                <w:sz w:val="22"/>
              </w:rPr>
              <w:t> </w:t>
            </w:r>
            <w:r>
              <w:rPr>
                <w:rFonts w:ascii="Arial MT"/>
                <w:spacing w:val="-2"/>
                <w:sz w:val="22"/>
              </w:rPr>
              <w:t>verifiche:</w:t>
            </w:r>
          </w:p>
        </w:tc>
        <w:tc>
          <w:tcPr>
            <w:tcW w:w="1621" w:type="dxa"/>
          </w:tcPr>
          <w:p>
            <w:pPr>
              <w:pStyle w:val="TableParagraph"/>
              <w:tabs>
                <w:tab w:pos="610" w:val="left" w:leader="none"/>
              </w:tabs>
              <w:spacing w:line="243" w:lineRule="exact"/>
              <w:ind w:left="7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0</w:t>
            </w:r>
            <w:r>
              <w:rPr>
                <w:rFonts w:ascii="Arial MT"/>
                <w:sz w:val="22"/>
              </w:rPr>
              <w:tab/>
            </w:r>
            <w:r>
              <w:rPr>
                <w:rFonts w:ascii="Arial MT"/>
                <w:spacing w:val="-2"/>
                <w:sz w:val="22"/>
              </w:rPr>
              <w:t>positivo</w:t>
            </w:r>
          </w:p>
        </w:tc>
        <w:tc>
          <w:tcPr>
            <w:tcW w:w="5780" w:type="dxa"/>
            <w:gridSpan w:val="4"/>
          </w:tcPr>
          <w:p>
            <w:pPr>
              <w:pStyle w:val="TableParagraph"/>
              <w:tabs>
                <w:tab w:pos="606" w:val="left" w:leader="none"/>
              </w:tabs>
              <w:spacing w:line="243" w:lineRule="exact"/>
              <w:ind w:left="2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0</w:t>
            </w:r>
            <w:r>
              <w:rPr>
                <w:rFonts w:ascii="Arial MT"/>
                <w:sz w:val="22"/>
              </w:rPr>
              <w:tab/>
            </w:r>
            <w:r>
              <w:rPr>
                <w:rFonts w:ascii="Arial MT"/>
                <w:spacing w:val="-2"/>
                <w:sz w:val="22"/>
              </w:rPr>
              <w:t>negativo</w:t>
            </w:r>
          </w:p>
        </w:tc>
      </w:tr>
      <w:tr>
        <w:trPr>
          <w:trHeight w:val="253" w:hRule="atLeast"/>
        </w:trPr>
        <w:tc>
          <w:tcPr>
            <w:tcW w:w="9876" w:type="dxa"/>
            <w:gridSpan w:val="6"/>
          </w:tcPr>
          <w:p>
            <w:pPr>
              <w:pStyle w:val="TableParagraph"/>
              <w:spacing w:line="234" w:lineRule="exact"/>
              <w:ind w:left="23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Eventuali</w:t>
            </w:r>
            <w:r>
              <w:rPr>
                <w:rFonts w:ascii="Arial MT"/>
                <w:spacing w:val="-1"/>
                <w:sz w:val="22"/>
              </w:rPr>
              <w:t> </w:t>
            </w:r>
            <w:r>
              <w:rPr>
                <w:rFonts w:ascii="Arial MT"/>
                <w:spacing w:val="-2"/>
                <w:sz w:val="22"/>
              </w:rPr>
              <w:t>annotazioni:</w:t>
            </w:r>
          </w:p>
        </w:tc>
      </w:tr>
      <w:tr>
        <w:trPr>
          <w:trHeight w:val="416" w:hRule="atLeast"/>
        </w:trPr>
        <w:tc>
          <w:tcPr>
            <w:tcW w:w="9876" w:type="dxa"/>
            <w:gridSpan w:val="6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407" w:hRule="atLeast"/>
        </w:trPr>
        <w:tc>
          <w:tcPr>
            <w:tcW w:w="9876" w:type="dxa"/>
            <w:gridSpan w:val="6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402" w:hRule="atLeast"/>
        </w:trPr>
        <w:tc>
          <w:tcPr>
            <w:tcW w:w="9876" w:type="dxa"/>
            <w:gridSpan w:val="6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407" w:hRule="atLeast"/>
        </w:trPr>
        <w:tc>
          <w:tcPr>
            <w:tcW w:w="9876" w:type="dxa"/>
            <w:gridSpan w:val="6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9876" w:type="dxa"/>
            <w:gridSpan w:val="6"/>
          </w:tcPr>
          <w:p>
            <w:pPr>
              <w:pStyle w:val="TableParagraph"/>
              <w:spacing w:line="232" w:lineRule="exact"/>
              <w:ind w:left="31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Eventuali</w:t>
            </w:r>
            <w:r>
              <w:rPr>
                <w:spacing w:val="13"/>
                <w:w w:val="110"/>
                <w:sz w:val="21"/>
              </w:rPr>
              <w:t> </w:t>
            </w:r>
            <w:r>
              <w:rPr>
                <w:spacing w:val="-2"/>
                <w:w w:val="110"/>
                <w:sz w:val="21"/>
              </w:rPr>
              <w:t>interventi:</w:t>
            </w:r>
          </w:p>
        </w:tc>
      </w:tr>
      <w:tr>
        <w:trPr>
          <w:trHeight w:val="373" w:hRule="atLeast"/>
        </w:trPr>
        <w:tc>
          <w:tcPr>
            <w:tcW w:w="6362" w:type="dxa"/>
            <w:gridSpan w:val="4"/>
            <w:tcBorders>
              <w:right w:val="nil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44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370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436" w:hRule="atLeast"/>
        </w:trPr>
        <w:tc>
          <w:tcPr>
            <w:tcW w:w="6362" w:type="dxa"/>
            <w:gridSpan w:val="4"/>
            <w:tcBorders>
              <w:right w:val="nil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4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70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407" w:hRule="atLeast"/>
        </w:trPr>
        <w:tc>
          <w:tcPr>
            <w:tcW w:w="9876" w:type="dxa"/>
            <w:gridSpan w:val="6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2475" w:type="dxa"/>
          </w:tcPr>
          <w:p>
            <w:pPr>
              <w:pStyle w:val="TableParagraph"/>
              <w:spacing w:line="229" w:lineRule="exact"/>
              <w:ind w:left="21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Data:</w:t>
            </w:r>
          </w:p>
        </w:tc>
        <w:tc>
          <w:tcPr>
            <w:tcW w:w="3074" w:type="dxa"/>
            <w:gridSpan w:val="2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327" w:type="dxa"/>
            <w:gridSpan w:val="3"/>
          </w:tcPr>
          <w:p>
            <w:pPr>
              <w:pStyle w:val="TableParagraph"/>
              <w:spacing w:line="228" w:lineRule="exact"/>
              <w:ind w:left="41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L’addetto</w:t>
            </w:r>
            <w:r>
              <w:rPr>
                <w:spacing w:val="39"/>
                <w:w w:val="110"/>
                <w:sz w:val="21"/>
              </w:rPr>
              <w:t> </w:t>
            </w:r>
            <w:r>
              <w:rPr>
                <w:w w:val="110"/>
                <w:sz w:val="21"/>
              </w:rPr>
              <w:t>(nome,</w:t>
            </w:r>
            <w:r>
              <w:rPr>
                <w:spacing w:val="36"/>
                <w:w w:val="110"/>
                <w:sz w:val="21"/>
              </w:rPr>
              <w:t> </w:t>
            </w:r>
            <w:r>
              <w:rPr>
                <w:w w:val="110"/>
                <w:sz w:val="21"/>
              </w:rPr>
              <w:t>cognome</w:t>
            </w:r>
            <w:r>
              <w:rPr>
                <w:spacing w:val="43"/>
                <w:w w:val="110"/>
                <w:sz w:val="21"/>
              </w:rPr>
              <w:t> </w:t>
            </w:r>
            <w:r>
              <w:rPr>
                <w:w w:val="110"/>
                <w:sz w:val="21"/>
              </w:rPr>
              <w:t>e</w:t>
            </w:r>
            <w:r>
              <w:rPr>
                <w:spacing w:val="5"/>
                <w:w w:val="110"/>
                <w:sz w:val="21"/>
              </w:rPr>
              <w:t> </w:t>
            </w:r>
            <w:r>
              <w:rPr>
                <w:spacing w:val="-2"/>
                <w:w w:val="110"/>
                <w:sz w:val="21"/>
              </w:rPr>
              <w:t>firma):</w:t>
            </w:r>
          </w:p>
        </w:tc>
      </w:tr>
      <w:tr>
        <w:trPr>
          <w:trHeight w:val="287" w:hRule="atLeast"/>
        </w:trPr>
        <w:tc>
          <w:tcPr>
            <w:tcW w:w="2475" w:type="dxa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074" w:type="dxa"/>
            <w:gridSpan w:val="2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327" w:type="dxa"/>
            <w:gridSpan w:val="3"/>
          </w:tcPr>
          <w:p>
            <w:pPr>
              <w:pStyle w:val="TableParagraph"/>
              <w:jc w:val="left"/>
              <w:rPr>
                <w:sz w:val="18"/>
              </w:rPr>
            </w:pPr>
          </w:p>
        </w:tc>
      </w:tr>
    </w:tbl>
    <w:sectPr>
      <w:headerReference w:type="default" r:id="rId5"/>
      <w:footerReference w:type="default" r:id="rId6"/>
      <w:type w:val="continuous"/>
      <w:pgSz w:w="11780" w:h="16780"/>
      <w:pgMar w:header="271" w:footer="1458" w:top="900" w:bottom="1640" w:left="850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555816</wp:posOffset>
              </wp:positionH>
              <wp:positionV relativeFrom="page">
                <wp:posOffset>9597694</wp:posOffset>
              </wp:positionV>
              <wp:extent cx="5345430" cy="2165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345430" cy="216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2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  <w:insideH w:val="single" w:sz="2" w:space="0" w:color="000000"/>
                              <w:insideV w:val="single" w:sz="2" w:space="0" w:color="00000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631"/>
                            <w:gridCol w:w="89"/>
                            <w:gridCol w:w="6058"/>
                            <w:gridCol w:w="1516"/>
                          </w:tblGrid>
                          <w:tr>
                            <w:trPr>
                              <w:trHeight w:val="321" w:hRule="atLeast"/>
                            </w:trPr>
                            <w:tc>
                              <w:tcPr>
                                <w:tcW w:w="631" w:type="dxa"/>
                                <w:tcBorders>
                                  <w:bottom w:val="single" w:sz="6" w:space="0" w:color="000000"/>
                                  <w:right w:val="nil"/>
                                </w:tcBorders>
                              </w:tcPr>
                              <w:p>
                                <w:pPr>
                                  <w:pStyle w:val="TableParagraph"/>
                                  <w:spacing w:before="13"/>
                                  <w:ind w:left="186"/>
                                  <w:jc w:val="left"/>
                                  <w:rPr>
                                    <w:sz w:val="14"/>
                                  </w:rPr>
                                </w:pPr>
                                <w:r>
                                  <w:rPr>
                                    <w:w w:val="110"/>
                                    <w:sz w:val="14"/>
                                  </w:rPr>
                                  <w:t>Rev</w:t>
                                </w:r>
                                <w:r>
                                  <w:rPr>
                                    <w:spacing w:val="36"/>
                                    <w:w w:val="110"/>
                                    <w:sz w:val="14"/>
                                  </w:rPr>
                                  <w:t> </w:t>
                                </w:r>
                                <w:r>
                                  <w:rPr>
                                    <w:spacing w:val="-10"/>
                                    <w:w w:val="110"/>
                                    <w:sz w:val="14"/>
                                  </w:rPr>
                                  <w:t>:</w:t>
                                </w:r>
                              </w:p>
                            </w:tc>
                            <w:tc>
                              <w:tcPr>
                                <w:tcW w:w="89" w:type="dxa"/>
                                <w:tcBorders>
                                  <w:left w:val="nil"/>
                                  <w:bottom w:val="nil"/>
                                </w:tcBorders>
                              </w:tcPr>
                              <w:p>
                                <w:pPr>
                                  <w:pStyle w:val="TableParagraph"/>
                                  <w:jc w:val="left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58" w:type="dxa"/>
                                <w:tcBorders>
                                  <w:bottom w:val="nil"/>
                                </w:tcBorders>
                              </w:tcPr>
                              <w:p>
                                <w:pPr>
                                  <w:pStyle w:val="TableParagraph"/>
                                  <w:tabs>
                                    <w:tab w:pos="1845" w:val="left" w:leader="none"/>
                                  </w:tabs>
                                  <w:spacing w:line="183" w:lineRule="exact"/>
                                  <w:ind w:left="83"/>
                                  <w:jc w:val="left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pacing w:val="8"/>
                                    <w:w w:val="110"/>
                                    <w:sz w:val="14"/>
                                  </w:rPr>
                                  <w:t>02/09/</w:t>
                                </w:r>
                                <w:r>
                                  <w:rPr>
                                    <w:spacing w:val="13"/>
                                    <w:w w:val="110"/>
                                    <w:sz w:val="14"/>
                                  </w:rPr>
                                  <w:t> </w:t>
                                </w:r>
                                <w:r>
                                  <w:rPr>
                                    <w:spacing w:val="-4"/>
                                    <w:w w:val="110"/>
                                    <w:sz w:val="14"/>
                                  </w:rPr>
                                  <w:t>2009</w:t>
                                </w:r>
                                <w:r>
                                  <w:rPr>
                                    <w:sz w:val="14"/>
                                  </w:rPr>
                                  <w:tab/>
                                </w:r>
                                <w:r>
                                  <w:rPr>
                                    <w:w w:val="95"/>
                                    <w:sz w:val="18"/>
                                  </w:rPr>
                                  <w:t>Registro</w:t>
                                </w:r>
                                <w:r>
                                  <w:rPr>
                                    <w:spacing w:val="4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w w:val="95"/>
                                    <w:sz w:val="18"/>
                                  </w:rPr>
                                  <w:t>della</w:t>
                                </w:r>
                                <w:r>
                                  <w:rPr>
                                    <w:spacing w:val="8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w w:val="95"/>
                                    <w:sz w:val="18"/>
                                  </w:rPr>
                                  <w:t>Slrurezza</w:t>
                                </w:r>
                                <w:r>
                                  <w:rPr>
                                    <w:spacing w:val="17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w w:val="95"/>
                                    <w:sz w:val="18"/>
                                  </w:rPr>
                                  <w:t>Antincendio:</w:t>
                                </w:r>
                                <w:r>
                                  <w:rPr>
                                    <w:spacing w:val="13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w w:val="95"/>
                                    <w:sz w:val="18"/>
                                  </w:rPr>
                                  <w:t>controlli</w:t>
                                </w:r>
                                <w:r>
                                  <w:rPr>
                                    <w:spacing w:val="23"/>
                                    <w:sz w:val="18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95"/>
                                    <w:sz w:val="18"/>
                                  </w:rPr>
                                  <w:t>mensili</w:t>
                                </w:r>
                              </w:p>
                            </w:tc>
                            <w:tc>
                              <w:tcPr>
                                <w:tcW w:w="1516" w:type="dxa"/>
                              </w:tcPr>
                              <w:p>
                                <w:pPr>
                                  <w:pStyle w:val="TableParagraph"/>
                                  <w:spacing w:line="164" w:lineRule="exact"/>
                                  <w:ind w:left="602" w:right="215" w:hanging="345"/>
                                  <w:jc w:val="left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sz w:val="15"/>
                                  </w:rPr>
                                  <w:t>D.</w:t>
                                </w:r>
                                <w:r>
                                  <w:rPr>
                                    <w:spacing w:val="-19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sz w:val="15"/>
                                  </w:rPr>
                                  <w:t>M</w:t>
                                </w:r>
                                <w:r>
                                  <w:rPr>
                                    <w:spacing w:val="-13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sz w:val="15"/>
                                  </w:rPr>
                                  <w:t>.</w:t>
                                </w:r>
                                <w:r>
                                  <w:rPr>
                                    <w:spacing w:val="5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sz w:val="15"/>
                                  </w:rPr>
                                  <w:t>10</w:t>
                                </w:r>
                                <w:r>
                                  <w:rPr>
                                    <w:spacing w:val="5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sz w:val="15"/>
                                  </w:rPr>
                                  <w:t>merzc</w:t>
                                </w:r>
                                <w:r>
                                  <w:rPr>
                                    <w:spacing w:val="40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spacing w:val="-4"/>
                                    <w:sz w:val="15"/>
                                  </w:rPr>
                                  <w:t>1998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76506pt;margin-top:755.723999pt;width:420.9pt;height:17.05pt;mso-position-horizontal-relative:page;mso-position-vertical-relative:page;z-index:15728640" type="#_x0000_t202" id="docshape2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2" w:type="dxa"/>
                      <w:tblBorders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  <w:insideH w:val="single" w:sz="2" w:space="0" w:color="000000"/>
                        <w:insideV w:val="single" w:sz="2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631"/>
                      <w:gridCol w:w="89"/>
                      <w:gridCol w:w="6058"/>
                      <w:gridCol w:w="1516"/>
                    </w:tblGrid>
                    <w:tr>
                      <w:trPr>
                        <w:trHeight w:val="321" w:hRule="atLeast"/>
                      </w:trPr>
                      <w:tc>
                        <w:tcPr>
                          <w:tcW w:w="631" w:type="dxa"/>
                          <w:tcBorders>
                            <w:bottom w:val="single" w:sz="6" w:space="0" w:color="000000"/>
                            <w:right w:val="nil"/>
                          </w:tcBorders>
                        </w:tcPr>
                        <w:p>
                          <w:pPr>
                            <w:pStyle w:val="TableParagraph"/>
                            <w:spacing w:before="13"/>
                            <w:ind w:left="186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w w:val="110"/>
                              <w:sz w:val="14"/>
                            </w:rPr>
                            <w:t>Rev</w:t>
                          </w:r>
                          <w:r>
                            <w:rPr>
                              <w:spacing w:val="36"/>
                              <w:w w:val="110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10"/>
                              <w:w w:val="110"/>
                              <w:sz w:val="14"/>
                            </w:rPr>
                            <w:t>:</w:t>
                          </w:r>
                        </w:p>
                      </w:tc>
                      <w:tc>
                        <w:tcPr>
                          <w:tcW w:w="89" w:type="dxa"/>
                          <w:tcBorders>
                            <w:left w:val="nil"/>
                            <w:bottom w:val="nil"/>
                          </w:tcBorders>
                        </w:tcPr>
                        <w:p>
                          <w:pPr>
                            <w:pStyle w:val="TableParagraph"/>
                            <w:jc w:val="left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6058" w:type="dxa"/>
                          <w:tcBorders>
                            <w:bottom w:val="nil"/>
                          </w:tcBorders>
                        </w:tcPr>
                        <w:p>
                          <w:pPr>
                            <w:pStyle w:val="TableParagraph"/>
                            <w:tabs>
                              <w:tab w:pos="1845" w:val="left" w:leader="none"/>
                            </w:tabs>
                            <w:spacing w:line="183" w:lineRule="exact"/>
                            <w:ind w:left="83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8"/>
                              <w:w w:val="110"/>
                              <w:sz w:val="14"/>
                            </w:rPr>
                            <w:t>02/09/</w:t>
                          </w:r>
                          <w:r>
                            <w:rPr>
                              <w:spacing w:val="13"/>
                              <w:w w:val="110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10"/>
                              <w:sz w:val="14"/>
                            </w:rPr>
                            <w:t>2009</w:t>
                          </w:r>
                          <w:r>
                            <w:rPr>
                              <w:sz w:val="14"/>
                            </w:rPr>
                            <w:tab/>
                          </w:r>
                          <w:r>
                            <w:rPr>
                              <w:w w:val="95"/>
                              <w:sz w:val="18"/>
                            </w:rPr>
                            <w:t>Registro</w:t>
                          </w:r>
                          <w:r>
                            <w:rPr>
                              <w:spacing w:val="4"/>
                              <w:sz w:val="18"/>
                            </w:rPr>
                            <w:t> </w:t>
                          </w:r>
                          <w:r>
                            <w:rPr>
                              <w:w w:val="95"/>
                              <w:sz w:val="18"/>
                            </w:rPr>
                            <w:t>della</w:t>
                          </w:r>
                          <w:r>
                            <w:rPr>
                              <w:spacing w:val="8"/>
                              <w:sz w:val="18"/>
                            </w:rPr>
                            <w:t> </w:t>
                          </w:r>
                          <w:r>
                            <w:rPr>
                              <w:w w:val="95"/>
                              <w:sz w:val="18"/>
                            </w:rPr>
                            <w:t>Slrurezza</w:t>
                          </w:r>
                          <w:r>
                            <w:rPr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w w:val="95"/>
                              <w:sz w:val="18"/>
                            </w:rPr>
                            <w:t>Antincendio:</w:t>
                          </w:r>
                          <w:r>
                            <w:rPr>
                              <w:spacing w:val="13"/>
                              <w:sz w:val="18"/>
                            </w:rPr>
                            <w:t> </w:t>
                          </w:r>
                          <w:r>
                            <w:rPr>
                              <w:w w:val="95"/>
                              <w:sz w:val="18"/>
                            </w:rPr>
                            <w:t>controlli</w:t>
                          </w:r>
                          <w:r>
                            <w:rPr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5"/>
                              <w:sz w:val="18"/>
                            </w:rPr>
                            <w:t>mensili</w:t>
                          </w:r>
                        </w:p>
                      </w:tc>
                      <w:tc>
                        <w:tcPr>
                          <w:tcW w:w="1516" w:type="dxa"/>
                        </w:tcPr>
                        <w:p>
                          <w:pPr>
                            <w:pStyle w:val="TableParagraph"/>
                            <w:spacing w:line="164" w:lineRule="exact"/>
                            <w:ind w:left="602" w:right="215" w:hanging="345"/>
                            <w:jc w:val="left"/>
                            <w:rPr>
                              <w:sz w:val="15"/>
                            </w:rPr>
                          </w:pPr>
                          <w:r>
                            <w:rPr>
                              <w:sz w:val="15"/>
                            </w:rPr>
                            <w:t>D.</w:t>
                          </w:r>
                          <w:r>
                            <w:rPr>
                              <w:spacing w:val="-19"/>
                              <w:sz w:val="15"/>
                            </w:rPr>
                            <w:t> </w:t>
                          </w:r>
                          <w:r>
                            <w:rPr>
                              <w:sz w:val="15"/>
                            </w:rPr>
                            <w:t>M</w:t>
                          </w:r>
                          <w:r>
                            <w:rPr>
                              <w:spacing w:val="-13"/>
                              <w:sz w:val="15"/>
                            </w:rPr>
                            <w:t> </w:t>
                          </w:r>
                          <w:r>
                            <w:rPr>
                              <w:sz w:val="15"/>
                            </w:rPr>
                            <w:t>.</w:t>
                          </w:r>
                          <w:r>
                            <w:rPr>
                              <w:spacing w:val="5"/>
                              <w:sz w:val="15"/>
                            </w:rPr>
                            <w:t> </w:t>
                          </w:r>
                          <w:r>
                            <w:rPr>
                              <w:sz w:val="15"/>
                            </w:rPr>
                            <w:t>10</w:t>
                          </w:r>
                          <w:r>
                            <w:rPr>
                              <w:spacing w:val="52"/>
                              <w:sz w:val="15"/>
                            </w:rPr>
                            <w:t> </w:t>
                          </w:r>
                          <w:r>
                            <w:rPr>
                              <w:sz w:val="15"/>
                            </w:rPr>
                            <w:t>merzc</w:t>
                          </w:r>
                          <w:r>
                            <w:rPr>
                              <w:spacing w:val="40"/>
                              <w:sz w:val="15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5"/>
                            </w:rPr>
                            <w:t>1998</w:t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69728">
          <wp:simplePos x="0" y="0"/>
          <wp:positionH relativeFrom="page">
            <wp:posOffset>1973629</wp:posOffset>
          </wp:positionH>
          <wp:positionV relativeFrom="page">
            <wp:posOffset>9734847</wp:posOffset>
          </wp:positionV>
          <wp:extent cx="9137" cy="94483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37" cy="9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8704">
          <wp:simplePos x="0" y="0"/>
          <wp:positionH relativeFrom="page">
            <wp:posOffset>5415298</wp:posOffset>
          </wp:positionH>
          <wp:positionV relativeFrom="page">
            <wp:posOffset>192015</wp:posOffset>
          </wp:positionV>
          <wp:extent cx="426401" cy="10057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401" cy="100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9216">
              <wp:simplePos x="0" y="0"/>
              <wp:positionH relativeFrom="page">
                <wp:posOffset>668495</wp:posOffset>
              </wp:positionH>
              <wp:positionV relativeFrom="page">
                <wp:posOffset>159757</wp:posOffset>
              </wp:positionV>
              <wp:extent cx="354330" cy="1524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543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8"/>
                            </w:rPr>
                            <w:t>Scuola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.637428pt;margin-top:12.579366pt;width:27.9pt;height:12pt;mso-position-horizontal-relative:page;mso-position-vertical-relative:page;z-index:-1594726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"/>
                        <w:w w:val="105"/>
                        <w:sz w:val="18"/>
                      </w:rPr>
                      <w:t>Scuola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9" w:line="270" w:lineRule="exact"/>
      <w:ind w:left="219"/>
      <w:jc w:val="both"/>
      <w:outlineLvl w:val="1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2026-09-02T10:13:16Z</dcterms:created>
  <dcterms:modified xsi:type="dcterms:W3CDTF">2026-09-02T10:13:16Z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2024-11-23T00:00:00Z</vt:filetime>
  </property>
  <property fmtid="{D5CDD505-2E9C-101B-9397-08002B2CF9AE}" pid="4" name="Producer">
    <vt:lpwstr>6,2,0,77</vt:lpwstr>
  </property>
  <property fmtid="{D5CDD505-2E9C-101B-9397-08002B2CF9AE}" pid="5" name="LastSaved">
    <vt:filetime>2024-11-23T00:00:00Z</vt:filetime>
  </property>
</Properties>
</file>